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01" w:rsidRPr="00991A41" w:rsidRDefault="007825F8" w:rsidP="00627371">
      <w:pPr>
        <w:spacing w:line="480" w:lineRule="auto"/>
        <w:jc w:val="center"/>
        <w:rPr>
          <w:rFonts w:ascii="標楷體" w:eastAsia="標楷體" w:hAnsi="標楷體"/>
          <w:b/>
          <w:sz w:val="36"/>
        </w:rPr>
      </w:pPr>
      <w:r w:rsidRPr="00991A41">
        <w:rPr>
          <w:rFonts w:ascii="標楷體" w:eastAsia="標楷體" w:hAnsi="標楷體" w:hint="eastAsia"/>
          <w:b/>
          <w:sz w:val="36"/>
        </w:rPr>
        <w:t>馬偕醫</w:t>
      </w:r>
      <w:r w:rsidR="002C4E73">
        <w:rPr>
          <w:rFonts w:ascii="標楷體" w:eastAsia="標楷體" w:hAnsi="標楷體" w:hint="eastAsia"/>
          <w:b/>
          <w:sz w:val="36"/>
        </w:rPr>
        <w:t>學大學</w:t>
      </w:r>
      <w:bookmarkStart w:id="0" w:name="_GoBack"/>
      <w:r w:rsidRPr="00991A41">
        <w:rPr>
          <w:rFonts w:ascii="標楷體" w:eastAsia="標楷體" w:hAnsi="標楷體" w:hint="eastAsia"/>
          <w:b/>
          <w:sz w:val="36"/>
        </w:rPr>
        <w:t>專任教師留校時間督導紀錄表</w:t>
      </w:r>
      <w:bookmarkEnd w:id="0"/>
    </w:p>
    <w:p w:rsidR="007825F8" w:rsidRPr="007825F8" w:rsidRDefault="007825F8" w:rsidP="00627371">
      <w:pPr>
        <w:spacing w:beforeLines="50" w:before="180" w:line="480" w:lineRule="auto"/>
        <w:rPr>
          <w:rFonts w:ascii="標楷體" w:eastAsia="標楷體" w:hAnsi="標楷體"/>
        </w:rPr>
      </w:pPr>
      <w:r w:rsidRPr="00991A41">
        <w:rPr>
          <w:rFonts w:ascii="標楷體" w:eastAsia="標楷體" w:hAnsi="標楷體" w:hint="eastAsia"/>
          <w:b/>
          <w:sz w:val="32"/>
        </w:rPr>
        <w:t>單</w:t>
      </w:r>
      <w:r w:rsidR="00627371">
        <w:rPr>
          <w:rFonts w:ascii="標楷體" w:eastAsia="標楷體" w:hAnsi="標楷體" w:hint="eastAsia"/>
          <w:b/>
          <w:sz w:val="32"/>
        </w:rPr>
        <w:t xml:space="preserve"> </w:t>
      </w:r>
      <w:r w:rsidRPr="00991A41">
        <w:rPr>
          <w:rFonts w:ascii="標楷體" w:eastAsia="標楷體" w:hAnsi="標楷體" w:hint="eastAsia"/>
          <w:b/>
          <w:sz w:val="32"/>
        </w:rPr>
        <w:t>位：</w:t>
      </w:r>
      <w:r w:rsidR="009B4FE1">
        <w:rPr>
          <w:rFonts w:ascii="標楷體" w:eastAsia="標楷體" w:hAnsi="標楷體" w:hint="eastAsia"/>
          <w:b/>
          <w:sz w:val="32"/>
        </w:rPr>
        <w:t xml:space="preserve">                       </w:t>
      </w:r>
      <w:r w:rsidR="00241455">
        <w:rPr>
          <w:rFonts w:ascii="標楷體" w:eastAsia="標楷體" w:hAnsi="標楷體" w:hint="eastAsia"/>
          <w:b/>
          <w:sz w:val="32"/>
        </w:rPr>
        <w:t xml:space="preserve">          </w:t>
      </w:r>
      <w:r w:rsidR="009B4FE1">
        <w:rPr>
          <w:rFonts w:ascii="標楷體" w:eastAsia="標楷體" w:hAnsi="標楷體" w:hint="eastAsia"/>
          <w:b/>
          <w:sz w:val="32"/>
        </w:rPr>
        <w:t xml:space="preserve">  月 份：  </w:t>
      </w:r>
      <w:r w:rsidR="00241455">
        <w:rPr>
          <w:rFonts w:ascii="標楷體" w:eastAsia="標楷體" w:hAnsi="標楷體" w:hint="eastAsia"/>
          <w:b/>
          <w:sz w:val="32"/>
        </w:rPr>
        <w:t xml:space="preserve"> </w:t>
      </w:r>
      <w:r w:rsidR="009B4FE1">
        <w:rPr>
          <w:rFonts w:ascii="標楷體" w:eastAsia="標楷體" w:hAnsi="標楷體" w:hint="eastAsia"/>
          <w:b/>
          <w:sz w:val="32"/>
        </w:rPr>
        <w:t xml:space="preserve">   年  </w:t>
      </w:r>
      <w:r w:rsidR="00241455">
        <w:rPr>
          <w:rFonts w:ascii="標楷體" w:eastAsia="標楷體" w:hAnsi="標楷體" w:hint="eastAsia"/>
          <w:b/>
          <w:sz w:val="32"/>
        </w:rPr>
        <w:t xml:space="preserve"> </w:t>
      </w:r>
      <w:r w:rsidR="009B4FE1">
        <w:rPr>
          <w:rFonts w:ascii="標楷體" w:eastAsia="標楷體" w:hAnsi="標楷體" w:hint="eastAsia"/>
          <w:b/>
          <w:sz w:val="32"/>
        </w:rPr>
        <w:t xml:space="preserve">   月</w:t>
      </w:r>
    </w:p>
    <w:tbl>
      <w:tblPr>
        <w:tblStyle w:val="a3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71"/>
        <w:gridCol w:w="9"/>
        <w:gridCol w:w="2401"/>
        <w:gridCol w:w="184"/>
        <w:gridCol w:w="1658"/>
        <w:gridCol w:w="926"/>
        <w:gridCol w:w="2585"/>
      </w:tblGrid>
      <w:tr w:rsidR="00AC7D6A" w:rsidRPr="00AC7D6A" w:rsidTr="00241455">
        <w:trPr>
          <w:trHeight w:val="20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AC7D6A" w:rsidRPr="009B4FE1" w:rsidRDefault="00AC7D6A" w:rsidP="001A103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序</w:t>
            </w:r>
          </w:p>
        </w:tc>
        <w:tc>
          <w:tcPr>
            <w:tcW w:w="1871" w:type="dxa"/>
            <w:shd w:val="clear" w:color="auto" w:fill="D0CECE" w:themeFill="background2" w:themeFillShade="E6"/>
            <w:vAlign w:val="center"/>
          </w:tcPr>
          <w:p w:rsidR="00AC7D6A" w:rsidRPr="009B4FE1" w:rsidRDefault="00AC7D6A" w:rsidP="001A10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2410" w:type="dxa"/>
            <w:gridSpan w:val="2"/>
            <w:shd w:val="clear" w:color="auto" w:fill="D0CECE" w:themeFill="background2" w:themeFillShade="E6"/>
            <w:vAlign w:val="center"/>
          </w:tcPr>
          <w:p w:rsidR="00AC7D6A" w:rsidRPr="009B4FE1" w:rsidRDefault="001A103A" w:rsidP="0024145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督導</w:t>
            </w:r>
            <w:r w:rsidR="00AC7D6A"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日期及時間</w:t>
            </w:r>
          </w:p>
        </w:tc>
        <w:tc>
          <w:tcPr>
            <w:tcW w:w="1842" w:type="dxa"/>
            <w:gridSpan w:val="2"/>
            <w:shd w:val="clear" w:color="auto" w:fill="D0CECE" w:themeFill="background2" w:themeFillShade="E6"/>
            <w:vAlign w:val="center"/>
          </w:tcPr>
          <w:p w:rsidR="00AC7D6A" w:rsidRPr="009B4FE1" w:rsidRDefault="001A103A" w:rsidP="001A10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督導方式</w:t>
            </w:r>
          </w:p>
        </w:tc>
        <w:tc>
          <w:tcPr>
            <w:tcW w:w="3511" w:type="dxa"/>
            <w:gridSpan w:val="2"/>
            <w:shd w:val="clear" w:color="auto" w:fill="D0CECE" w:themeFill="background2" w:themeFillShade="E6"/>
            <w:vAlign w:val="center"/>
          </w:tcPr>
          <w:p w:rsidR="00AC7D6A" w:rsidRPr="009B4FE1" w:rsidRDefault="00AC7D6A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督導情形</w:t>
            </w:r>
            <w:r w:rsidR="009B4FE1" w:rsidRPr="009B4FE1">
              <w:rPr>
                <w:rFonts w:ascii="標楷體" w:eastAsia="標楷體" w:hAnsi="標楷體" w:hint="eastAsia"/>
                <w:b/>
                <w:sz w:val="28"/>
                <w:szCs w:val="28"/>
              </w:rPr>
              <w:t>(是否符合排定之留校時間及地點，如有調整，應事先向單位主管報備並修正留校時間排定表。)</w:t>
            </w:r>
          </w:p>
        </w:tc>
      </w:tr>
      <w:tr w:rsidR="00AC7D6A" w:rsidRPr="00AC7D6A" w:rsidTr="00241455">
        <w:trPr>
          <w:trHeight w:val="20"/>
        </w:trPr>
        <w:tc>
          <w:tcPr>
            <w:tcW w:w="704" w:type="dxa"/>
            <w:vAlign w:val="center"/>
          </w:tcPr>
          <w:p w:rsidR="00AC7D6A" w:rsidRPr="009B4FE1" w:rsidRDefault="00AC7D6A" w:rsidP="001A103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AC7D6A" w:rsidRPr="009B4FE1" w:rsidRDefault="00AC7D6A" w:rsidP="001A10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C7D6A" w:rsidRPr="009B4FE1" w:rsidRDefault="00AC7D6A" w:rsidP="001A10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7D6A" w:rsidRPr="009B4FE1" w:rsidRDefault="001A103A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1A103A" w:rsidRPr="009B4FE1" w:rsidRDefault="001A103A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  <w:vAlign w:val="center"/>
          </w:tcPr>
          <w:p w:rsidR="00AC7D6A" w:rsidRPr="009B4FE1" w:rsidRDefault="001A103A" w:rsidP="001A10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7D6A"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r w:rsidR="00AC7D6A"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9B4FE1" w:rsidRPr="00AC7D6A" w:rsidTr="00241455">
        <w:trPr>
          <w:trHeight w:val="20"/>
        </w:trPr>
        <w:tc>
          <w:tcPr>
            <w:tcW w:w="704" w:type="dxa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FE1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實地督導</w:t>
            </w:r>
          </w:p>
          <w:p w:rsidR="009B4FE1" w:rsidRPr="009B4FE1" w:rsidRDefault="009B4FE1" w:rsidP="009B4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>電話查訪</w:t>
            </w:r>
          </w:p>
        </w:tc>
        <w:tc>
          <w:tcPr>
            <w:tcW w:w="3511" w:type="dxa"/>
            <w:gridSpan w:val="2"/>
          </w:tcPr>
          <w:p w:rsidR="009B4FE1" w:rsidRPr="009B4FE1" w:rsidRDefault="009B4FE1" w:rsidP="009B4FE1">
            <w:pPr>
              <w:rPr>
                <w:sz w:val="28"/>
                <w:szCs w:val="28"/>
              </w:rPr>
            </w:pPr>
            <w:r w:rsidRPr="009B4FE1">
              <w:rPr>
                <w:rFonts w:ascii="標楷體" w:eastAsia="標楷體" w:hAnsi="標楷體" w:hint="eastAsia"/>
                <w:sz w:val="28"/>
                <w:szCs w:val="28"/>
              </w:rPr>
              <w:t xml:space="preserve">  □ 是   □ 否</w:t>
            </w:r>
          </w:p>
        </w:tc>
      </w:tr>
      <w:tr w:rsidR="00241455" w:rsidRPr="00AC7D6A" w:rsidTr="00241455">
        <w:trPr>
          <w:trHeight w:val="20"/>
        </w:trPr>
        <w:tc>
          <w:tcPr>
            <w:tcW w:w="2584" w:type="dxa"/>
            <w:gridSpan w:val="3"/>
            <w:shd w:val="clear" w:color="auto" w:fill="D0CECE" w:themeFill="background2" w:themeFillShade="E6"/>
            <w:vAlign w:val="center"/>
          </w:tcPr>
          <w:p w:rsidR="00241455" w:rsidRPr="00241455" w:rsidRDefault="00241455" w:rsidP="0024145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627371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督導人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單位主管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)</w:t>
            </w:r>
          </w:p>
        </w:tc>
        <w:tc>
          <w:tcPr>
            <w:tcW w:w="2585" w:type="dxa"/>
            <w:gridSpan w:val="2"/>
            <w:shd w:val="clear" w:color="auto" w:fill="D0CECE" w:themeFill="background2" w:themeFillShade="E6"/>
            <w:vAlign w:val="center"/>
          </w:tcPr>
          <w:p w:rsidR="00241455" w:rsidRPr="00627371" w:rsidRDefault="00241455" w:rsidP="0024145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教務處</w:t>
            </w:r>
          </w:p>
        </w:tc>
        <w:tc>
          <w:tcPr>
            <w:tcW w:w="2584" w:type="dxa"/>
            <w:gridSpan w:val="2"/>
            <w:shd w:val="clear" w:color="auto" w:fill="D0CECE" w:themeFill="background2" w:themeFillShade="E6"/>
            <w:vAlign w:val="center"/>
          </w:tcPr>
          <w:p w:rsidR="00241455" w:rsidRPr="00627371" w:rsidRDefault="00241455" w:rsidP="0024145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27371">
              <w:rPr>
                <w:rFonts w:ascii="標楷體" w:eastAsia="標楷體" w:hAnsi="標楷體" w:hint="eastAsia"/>
                <w:b/>
                <w:sz w:val="28"/>
                <w:szCs w:val="24"/>
              </w:rPr>
              <w:t>人事室</w:t>
            </w:r>
          </w:p>
        </w:tc>
        <w:tc>
          <w:tcPr>
            <w:tcW w:w="2585" w:type="dxa"/>
            <w:shd w:val="clear" w:color="auto" w:fill="D0CECE" w:themeFill="background2" w:themeFillShade="E6"/>
            <w:vAlign w:val="center"/>
          </w:tcPr>
          <w:p w:rsidR="00241455" w:rsidRPr="00627371" w:rsidRDefault="00FC57FC" w:rsidP="00241455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校</w:t>
            </w:r>
            <w:r w:rsidR="00846F54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長</w:t>
            </w:r>
          </w:p>
        </w:tc>
      </w:tr>
      <w:tr w:rsidR="00241455" w:rsidRPr="00AC7D6A" w:rsidTr="00241455">
        <w:trPr>
          <w:trHeight w:val="20"/>
        </w:trPr>
        <w:tc>
          <w:tcPr>
            <w:tcW w:w="2584" w:type="dxa"/>
            <w:gridSpan w:val="3"/>
            <w:shd w:val="clear" w:color="auto" w:fill="auto"/>
          </w:tcPr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Pr="00AC7D6A" w:rsidRDefault="00241455" w:rsidP="00241455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年月日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455" w:rsidRPr="00AC7D6A" w:rsidRDefault="00241455" w:rsidP="009C0F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241455" w:rsidRPr="00AC7D6A" w:rsidRDefault="00241455" w:rsidP="009C0F8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241455" w:rsidRPr="00AC7D6A" w:rsidRDefault="00241455" w:rsidP="009C0F8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0F8B" w:rsidRPr="00223D27" w:rsidRDefault="00355794" w:rsidP="00355794">
      <w:pPr>
        <w:ind w:left="1200" w:hangingChars="500" w:hanging="1200"/>
        <w:rPr>
          <w:rFonts w:ascii="標楷體" w:eastAsia="標楷體" w:hAnsi="標楷體"/>
        </w:rPr>
      </w:pPr>
      <w:r w:rsidRPr="00223D27">
        <w:rPr>
          <w:rFonts w:ascii="標楷體" w:eastAsia="標楷體" w:hAnsi="標楷體" w:hint="eastAsia"/>
        </w:rPr>
        <w:t>說明：一、</w:t>
      </w:r>
      <w:r w:rsidR="00796CAF" w:rsidRPr="00223D27">
        <w:rPr>
          <w:rFonts w:ascii="標楷體" w:eastAsia="標楷體" w:hAnsi="標楷體" w:hint="eastAsia"/>
        </w:rPr>
        <w:t>依本校專任教師留校時間實施辦法第7條規定「教學單位主管負責督導所屬教師留校情形；督導方式以實地督導與電話查訪為主，每月至少一次。校長亦得指定專人每月至少一次督導全校教師留校情形。督導人應填寫督導紀錄並送人事室存查。」</w:t>
      </w:r>
      <w:r w:rsidRPr="00223D27">
        <w:rPr>
          <w:rFonts w:ascii="標楷體" w:eastAsia="標楷體" w:hAnsi="標楷體" w:hint="eastAsia"/>
        </w:rPr>
        <w:t>。</w:t>
      </w:r>
    </w:p>
    <w:p w:rsidR="00355794" w:rsidRPr="00223D27" w:rsidRDefault="00355794" w:rsidP="00355794">
      <w:pPr>
        <w:ind w:firstLineChars="300" w:firstLine="720"/>
        <w:rPr>
          <w:rFonts w:ascii="標楷體" w:eastAsia="標楷體" w:hAnsi="標楷體"/>
        </w:rPr>
      </w:pPr>
      <w:r w:rsidRPr="00223D27">
        <w:rPr>
          <w:rFonts w:ascii="標楷體" w:eastAsia="標楷體" w:hAnsi="標楷體" w:hint="eastAsia"/>
        </w:rPr>
        <w:t>二、</w:t>
      </w:r>
      <w:proofErr w:type="gramStart"/>
      <w:r w:rsidRPr="00223D27">
        <w:rPr>
          <w:rFonts w:ascii="標楷體" w:eastAsia="標楷體" w:hAnsi="標楷體" w:hint="eastAsia"/>
        </w:rPr>
        <w:t>本表請於</w:t>
      </w:r>
      <w:proofErr w:type="gramEnd"/>
      <w:r w:rsidRPr="00223D27">
        <w:rPr>
          <w:rFonts w:ascii="標楷體" w:eastAsia="標楷體" w:hAnsi="標楷體" w:hint="eastAsia"/>
          <w:b/>
        </w:rPr>
        <w:t>每月五日送人事室彙整</w:t>
      </w:r>
      <w:r w:rsidRPr="00223D27">
        <w:rPr>
          <w:rFonts w:ascii="標楷體" w:eastAsia="標楷體" w:hAnsi="標楷體" w:hint="eastAsia"/>
        </w:rPr>
        <w:t>陳請校長核閱。</w:t>
      </w:r>
    </w:p>
    <w:sectPr w:rsidR="00355794" w:rsidRPr="00223D27" w:rsidSect="00AC7D6A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16" w:rsidRDefault="00314C16" w:rsidP="001A103A">
      <w:r>
        <w:separator/>
      </w:r>
    </w:p>
  </w:endnote>
  <w:endnote w:type="continuationSeparator" w:id="0">
    <w:p w:rsidR="00314C16" w:rsidRDefault="00314C16" w:rsidP="001A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16" w:rsidRDefault="00314C16" w:rsidP="001A103A">
      <w:r>
        <w:separator/>
      </w:r>
    </w:p>
  </w:footnote>
  <w:footnote w:type="continuationSeparator" w:id="0">
    <w:p w:rsidR="00314C16" w:rsidRDefault="00314C16" w:rsidP="001A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825"/>
    <w:multiLevelType w:val="hybridMultilevel"/>
    <w:tmpl w:val="65724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F8"/>
    <w:rsid w:val="00177F22"/>
    <w:rsid w:val="001A103A"/>
    <w:rsid w:val="001D2B70"/>
    <w:rsid w:val="00223D27"/>
    <w:rsid w:val="00241455"/>
    <w:rsid w:val="002C4E73"/>
    <w:rsid w:val="00314C16"/>
    <w:rsid w:val="00355794"/>
    <w:rsid w:val="00492714"/>
    <w:rsid w:val="004F2194"/>
    <w:rsid w:val="00627371"/>
    <w:rsid w:val="00694CD2"/>
    <w:rsid w:val="007825F8"/>
    <w:rsid w:val="00796CAF"/>
    <w:rsid w:val="00846F54"/>
    <w:rsid w:val="008E7761"/>
    <w:rsid w:val="00936A01"/>
    <w:rsid w:val="00991A41"/>
    <w:rsid w:val="009B4FE1"/>
    <w:rsid w:val="009C0F8B"/>
    <w:rsid w:val="00AC7D6A"/>
    <w:rsid w:val="00AE735D"/>
    <w:rsid w:val="00C035CF"/>
    <w:rsid w:val="00DB3D6B"/>
    <w:rsid w:val="00F13110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089AC2-05C3-46EC-B363-A70A21A2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0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03A"/>
    <w:rPr>
      <w:sz w:val="20"/>
      <w:szCs w:val="20"/>
    </w:rPr>
  </w:style>
  <w:style w:type="paragraph" w:styleId="a8">
    <w:name w:val="List Paragraph"/>
    <w:basedOn w:val="a"/>
    <w:uiPriority w:val="34"/>
    <w:qFormat/>
    <w:rsid w:val="003557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張菁雯</cp:lastModifiedBy>
  <cp:revision>2</cp:revision>
  <dcterms:created xsi:type="dcterms:W3CDTF">2025-08-06T07:41:00Z</dcterms:created>
  <dcterms:modified xsi:type="dcterms:W3CDTF">2025-08-06T07:41:00Z</dcterms:modified>
</cp:coreProperties>
</file>